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7F68" w14:textId="77777777" w:rsidR="00F95DB7" w:rsidRPr="009E2EB0" w:rsidRDefault="009E2EB0" w:rsidP="009E2EB0">
      <w:pPr>
        <w:jc w:val="center"/>
        <w:rPr>
          <w:rFonts w:ascii="Times New Roman" w:hAnsi="Times New Roman" w:cs="Times New Roman"/>
          <w:b/>
          <w:sz w:val="32"/>
          <w:szCs w:val="32"/>
        </w:rPr>
      </w:pPr>
      <w:r w:rsidRPr="009E2EB0">
        <w:rPr>
          <w:rFonts w:ascii="Times New Roman" w:hAnsi="Times New Roman" w:cs="Times New Roman"/>
          <w:b/>
          <w:sz w:val="32"/>
          <w:szCs w:val="32"/>
        </w:rPr>
        <w:t>Hendricks Regional Health Paramedic Program</w:t>
      </w:r>
    </w:p>
    <w:p w14:paraId="7654613D" w14:textId="77777777" w:rsidR="009E2EB0" w:rsidRDefault="009E2EB0" w:rsidP="009E2EB0">
      <w:pPr>
        <w:jc w:val="center"/>
        <w:rPr>
          <w:rFonts w:ascii="Times New Roman" w:hAnsi="Times New Roman" w:cs="Times New Roman"/>
          <w:b/>
        </w:rPr>
      </w:pPr>
    </w:p>
    <w:p w14:paraId="1E2364A9" w14:textId="77777777" w:rsidR="009E2EB0" w:rsidRPr="009E2EB0" w:rsidRDefault="009E2EB0" w:rsidP="009E2EB0">
      <w:pPr>
        <w:rPr>
          <w:rFonts w:ascii="Times New Roman" w:hAnsi="Times New Roman" w:cs="Times New Roman"/>
          <w:b/>
        </w:rPr>
      </w:pPr>
      <w:r w:rsidRPr="009E2EB0">
        <w:rPr>
          <w:rFonts w:ascii="Times New Roman" w:hAnsi="Times New Roman" w:cs="Times New Roman"/>
          <w:b/>
        </w:rPr>
        <w:t>Introduction:</w:t>
      </w:r>
    </w:p>
    <w:p w14:paraId="4ED978D7" w14:textId="77777777" w:rsidR="009E2EB0" w:rsidRDefault="006B138A" w:rsidP="006B138A">
      <w:pPr>
        <w:autoSpaceDE w:val="0"/>
        <w:autoSpaceDN w:val="0"/>
        <w:adjustRightInd w:val="0"/>
        <w:rPr>
          <w:rFonts w:ascii="Times New Roman" w:hAnsi="Times New Roman" w:cs="Times New Roman"/>
          <w:color w:val="000000"/>
        </w:rPr>
      </w:pPr>
      <w:r w:rsidRPr="009E2EB0">
        <w:rPr>
          <w:rFonts w:ascii="Times New Roman" w:hAnsi="Times New Roman" w:cs="Times New Roman"/>
          <w:color w:val="000000"/>
        </w:rPr>
        <w:t>Thank you for your interest in the</w:t>
      </w:r>
      <w:r w:rsidRPr="009E2EB0">
        <w:rPr>
          <w:rFonts w:ascii="Times New Roman" w:hAnsi="Times New Roman" w:cs="Times New Roman"/>
          <w:b/>
          <w:color w:val="000000"/>
          <w:u w:val="single"/>
        </w:rPr>
        <w:t xml:space="preserve"> Hendricks Community Paramedic Science Program, </w:t>
      </w:r>
      <w:r w:rsidRPr="009E2EB0">
        <w:rPr>
          <w:rFonts w:ascii="Times New Roman" w:hAnsi="Times New Roman" w:cs="Times New Roman"/>
          <w:color w:val="000000"/>
        </w:rPr>
        <w:t>sponsored by Hendricks Regional Health</w:t>
      </w:r>
      <w:r w:rsidR="001E35A9" w:rsidRPr="009E2EB0">
        <w:rPr>
          <w:rFonts w:ascii="Times New Roman" w:hAnsi="Times New Roman" w:cs="Times New Roman"/>
          <w:color w:val="000000"/>
        </w:rPr>
        <w:t>.</w:t>
      </w:r>
      <w:r w:rsidR="007928F2" w:rsidRPr="009E2EB0">
        <w:rPr>
          <w:rFonts w:ascii="Times New Roman" w:hAnsi="Times New Roman" w:cs="Times New Roman"/>
          <w:color w:val="000000"/>
        </w:rPr>
        <w:t xml:space="preserve"> </w:t>
      </w:r>
      <w:r w:rsidR="007753F0" w:rsidRPr="009E2EB0">
        <w:rPr>
          <w:rFonts w:ascii="Times New Roman" w:hAnsi="Times New Roman" w:cs="Times New Roman"/>
          <w:color w:val="000000"/>
        </w:rPr>
        <w:t>All applicants must be a</w:t>
      </w:r>
      <w:r w:rsidRPr="009E2EB0">
        <w:rPr>
          <w:rFonts w:ascii="Times New Roman" w:hAnsi="Times New Roman" w:cs="Times New Roman"/>
          <w:color w:val="000000"/>
        </w:rPr>
        <w:t xml:space="preserve"> State of Indiana certified Emergency Medical Technician. Pre-screening for the program will include; a general aptitude exam, Basic EMT written exam, a psychomotor exam</w:t>
      </w:r>
      <w:r w:rsidR="009E2EB0">
        <w:rPr>
          <w:rFonts w:ascii="Times New Roman" w:hAnsi="Times New Roman" w:cs="Times New Roman"/>
          <w:color w:val="000000"/>
        </w:rPr>
        <w:t>.</w:t>
      </w:r>
    </w:p>
    <w:p w14:paraId="07FDBAF5" w14:textId="77777777" w:rsidR="009E2EB0" w:rsidRDefault="009E2EB0" w:rsidP="006B138A">
      <w:pPr>
        <w:autoSpaceDE w:val="0"/>
        <w:autoSpaceDN w:val="0"/>
        <w:adjustRightInd w:val="0"/>
        <w:rPr>
          <w:rFonts w:ascii="Times New Roman" w:hAnsi="Times New Roman" w:cs="Times New Roman"/>
          <w:b/>
          <w:color w:val="000000"/>
        </w:rPr>
      </w:pPr>
    </w:p>
    <w:p w14:paraId="2BF9FD3B" w14:textId="77777777" w:rsidR="009E2EB0" w:rsidRDefault="009E2EB0" w:rsidP="006B138A">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Application Process:</w:t>
      </w:r>
    </w:p>
    <w:p w14:paraId="30748B10" w14:textId="77777777" w:rsidR="009E2EB0" w:rsidRPr="00405493" w:rsidRDefault="009E2EB0" w:rsidP="009E2EB0">
      <w:pPr>
        <w:autoSpaceDE w:val="0"/>
        <w:autoSpaceDN w:val="0"/>
        <w:adjustRightInd w:val="0"/>
        <w:rPr>
          <w:rFonts w:ascii="Times New Roman" w:hAnsi="Times New Roman" w:cs="Times New Roman"/>
          <w:color w:val="000000"/>
          <w:sz w:val="22"/>
          <w:szCs w:val="22"/>
        </w:rPr>
      </w:pPr>
      <w:r w:rsidRPr="00405493">
        <w:rPr>
          <w:rFonts w:ascii="Times New Roman" w:hAnsi="Times New Roman" w:cs="Times New Roman"/>
          <w:color w:val="000000"/>
          <w:sz w:val="22"/>
          <w:szCs w:val="22"/>
        </w:rPr>
        <w:t xml:space="preserve">All </w:t>
      </w:r>
      <w:r>
        <w:rPr>
          <w:rFonts w:ascii="Times New Roman" w:hAnsi="Times New Roman" w:cs="Times New Roman"/>
          <w:color w:val="000000"/>
          <w:sz w:val="22"/>
          <w:szCs w:val="22"/>
        </w:rPr>
        <w:t>applicants</w:t>
      </w:r>
      <w:r w:rsidRPr="00405493">
        <w:rPr>
          <w:rFonts w:ascii="Times New Roman" w:hAnsi="Times New Roman" w:cs="Times New Roman"/>
          <w:color w:val="000000"/>
          <w:sz w:val="22"/>
          <w:szCs w:val="22"/>
        </w:rPr>
        <w:t xml:space="preserve"> shall submit to the program;</w:t>
      </w:r>
    </w:p>
    <w:p w14:paraId="0207BB5C" w14:textId="77777777" w:rsidR="009E2EB0" w:rsidRPr="00405493" w:rsidRDefault="009E2EB0" w:rsidP="009E2EB0">
      <w:pPr>
        <w:pStyle w:val="ListParagraph"/>
        <w:numPr>
          <w:ilvl w:val="0"/>
          <w:numId w:val="1"/>
        </w:numPr>
        <w:autoSpaceDE w:val="0"/>
        <w:autoSpaceDN w:val="0"/>
        <w:adjustRightInd w:val="0"/>
        <w:rPr>
          <w:rFonts w:ascii="Times New Roman" w:hAnsi="Times New Roman" w:cs="Times New Roman"/>
          <w:color w:val="000000"/>
          <w:sz w:val="22"/>
          <w:szCs w:val="22"/>
        </w:rPr>
      </w:pPr>
      <w:r w:rsidRPr="00405493">
        <w:rPr>
          <w:rFonts w:ascii="Times New Roman" w:hAnsi="Times New Roman" w:cs="Times New Roman"/>
          <w:color w:val="000000"/>
          <w:sz w:val="22"/>
          <w:szCs w:val="22"/>
        </w:rPr>
        <w:t>Completed application</w:t>
      </w:r>
    </w:p>
    <w:p w14:paraId="7DAB6407" w14:textId="77777777" w:rsidR="009E2EB0" w:rsidRPr="00405493" w:rsidRDefault="009E2EB0" w:rsidP="009E2EB0">
      <w:pPr>
        <w:pStyle w:val="ListParagraph"/>
        <w:numPr>
          <w:ilvl w:val="0"/>
          <w:numId w:val="1"/>
        </w:numPr>
        <w:autoSpaceDE w:val="0"/>
        <w:autoSpaceDN w:val="0"/>
        <w:adjustRightInd w:val="0"/>
        <w:rPr>
          <w:rFonts w:ascii="Times New Roman" w:hAnsi="Times New Roman" w:cs="Times New Roman"/>
          <w:color w:val="000000"/>
          <w:sz w:val="22"/>
          <w:szCs w:val="22"/>
        </w:rPr>
      </w:pPr>
      <w:r w:rsidRPr="00405493">
        <w:rPr>
          <w:rFonts w:ascii="Times New Roman" w:hAnsi="Times New Roman" w:cs="Times New Roman"/>
          <w:color w:val="000000"/>
          <w:sz w:val="22"/>
          <w:szCs w:val="22"/>
        </w:rPr>
        <w:t>Three References (Personal, Professional and physician (Medical Director is preferred)</w:t>
      </w:r>
    </w:p>
    <w:p w14:paraId="332955CF" w14:textId="77777777" w:rsidR="009E2EB0" w:rsidRPr="00405493" w:rsidRDefault="009E2EB0" w:rsidP="009E2EB0">
      <w:pPr>
        <w:pStyle w:val="ListParagraph"/>
        <w:numPr>
          <w:ilvl w:val="0"/>
          <w:numId w:val="1"/>
        </w:numPr>
        <w:autoSpaceDE w:val="0"/>
        <w:autoSpaceDN w:val="0"/>
        <w:adjustRightInd w:val="0"/>
        <w:rPr>
          <w:rFonts w:ascii="Times New Roman" w:hAnsi="Times New Roman" w:cs="Times New Roman"/>
          <w:color w:val="000000"/>
          <w:sz w:val="22"/>
          <w:szCs w:val="22"/>
        </w:rPr>
      </w:pPr>
      <w:r w:rsidRPr="00405493">
        <w:rPr>
          <w:rFonts w:ascii="Times New Roman" w:hAnsi="Times New Roman" w:cs="Times New Roman"/>
          <w:color w:val="000000"/>
          <w:sz w:val="22"/>
          <w:szCs w:val="22"/>
        </w:rPr>
        <w:t xml:space="preserve">State of Indiana "Limited History Report" which is located on the Indiana State Police Website </w:t>
      </w:r>
      <w:hyperlink r:id="rId8" w:history="1">
        <w:r w:rsidRPr="00405493">
          <w:rPr>
            <w:rStyle w:val="Hyperlink"/>
            <w:rFonts w:ascii="Times New Roman" w:hAnsi="Times New Roman" w:cs="Times New Roman"/>
            <w:color w:val="0000FF"/>
            <w:sz w:val="22"/>
            <w:szCs w:val="22"/>
          </w:rPr>
          <w:t>www.in.gov/isp</w:t>
        </w:r>
      </w:hyperlink>
      <w:r w:rsidRPr="00405493">
        <w:rPr>
          <w:rFonts w:ascii="Times New Roman" w:hAnsi="Times New Roman" w:cs="Times New Roman"/>
          <w:color w:val="000000"/>
          <w:sz w:val="22"/>
          <w:szCs w:val="22"/>
        </w:rPr>
        <w:t xml:space="preserve">. </w:t>
      </w:r>
      <w:r w:rsidRPr="00405493">
        <w:rPr>
          <w:rFonts w:ascii="Times New Roman" w:hAnsi="Times New Roman" w:cs="Times New Roman"/>
          <w:b/>
          <w:color w:val="000000"/>
          <w:sz w:val="22"/>
          <w:szCs w:val="22"/>
        </w:rPr>
        <w:t>This report is at the student’s expense.</w:t>
      </w:r>
    </w:p>
    <w:p w14:paraId="53CDBAF1" w14:textId="4057D729" w:rsidR="009E2EB0" w:rsidRDefault="009E2EB0" w:rsidP="009E2EB0">
      <w:pPr>
        <w:pStyle w:val="ListParagraph"/>
        <w:numPr>
          <w:ilvl w:val="0"/>
          <w:numId w:val="1"/>
        </w:numPr>
        <w:autoSpaceDE w:val="0"/>
        <w:autoSpaceDN w:val="0"/>
        <w:adjustRightInd w:val="0"/>
        <w:rPr>
          <w:rFonts w:ascii="Times New Roman" w:hAnsi="Times New Roman" w:cs="Times New Roman"/>
          <w:color w:val="000000"/>
          <w:sz w:val="22"/>
          <w:szCs w:val="22"/>
        </w:rPr>
      </w:pPr>
      <w:r w:rsidRPr="00405493">
        <w:rPr>
          <w:rFonts w:ascii="Times New Roman" w:hAnsi="Times New Roman" w:cs="Times New Roman"/>
          <w:color w:val="000000"/>
          <w:sz w:val="22"/>
          <w:szCs w:val="22"/>
        </w:rPr>
        <w:t xml:space="preserve">A valid American Heart Association </w:t>
      </w:r>
      <w:r w:rsidRPr="00405493">
        <w:rPr>
          <w:rFonts w:ascii="Times New Roman" w:hAnsi="Times New Roman" w:cs="Times New Roman"/>
          <w:b/>
          <w:bCs/>
          <w:color w:val="000000"/>
          <w:sz w:val="22"/>
          <w:szCs w:val="22"/>
        </w:rPr>
        <w:t>BLS</w:t>
      </w:r>
      <w:r w:rsidRPr="00405493">
        <w:rPr>
          <w:rFonts w:ascii="Times New Roman" w:hAnsi="Times New Roman" w:cs="Times New Roman"/>
          <w:color w:val="000000"/>
          <w:sz w:val="22"/>
          <w:szCs w:val="22"/>
        </w:rPr>
        <w:t xml:space="preserve"> </w:t>
      </w:r>
      <w:r w:rsidRPr="00405493">
        <w:rPr>
          <w:rFonts w:ascii="Times New Roman" w:hAnsi="Times New Roman" w:cs="Times New Roman"/>
          <w:b/>
          <w:bCs/>
          <w:color w:val="000000"/>
          <w:sz w:val="22"/>
          <w:szCs w:val="22"/>
        </w:rPr>
        <w:t>Healthcare Provider</w:t>
      </w:r>
      <w:r w:rsidRPr="00405493">
        <w:rPr>
          <w:rFonts w:ascii="Times New Roman" w:hAnsi="Times New Roman" w:cs="Times New Roman"/>
          <w:color w:val="000000"/>
          <w:sz w:val="22"/>
          <w:szCs w:val="22"/>
        </w:rPr>
        <w:t xml:space="preserve"> CPR card. </w:t>
      </w:r>
    </w:p>
    <w:p w14:paraId="04E611CC" w14:textId="717A6AA5" w:rsidR="0010792E" w:rsidRPr="00405493" w:rsidRDefault="0010792E" w:rsidP="009E2EB0">
      <w:pPr>
        <w:pStyle w:val="ListParagraph"/>
        <w:numPr>
          <w:ilvl w:val="0"/>
          <w:numId w:val="1"/>
        </w:num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Proof of vaccination of Hepatitis B, </w:t>
      </w:r>
      <w:r w:rsidR="002D6981">
        <w:rPr>
          <w:rFonts w:ascii="Times New Roman" w:hAnsi="Times New Roman" w:cs="Times New Roman"/>
          <w:color w:val="000000"/>
          <w:sz w:val="22"/>
          <w:szCs w:val="22"/>
        </w:rPr>
        <w:t>TB testing within 6</w:t>
      </w:r>
      <w:r w:rsidR="00730CA3">
        <w:rPr>
          <w:rFonts w:ascii="Times New Roman" w:hAnsi="Times New Roman" w:cs="Times New Roman"/>
          <w:color w:val="000000"/>
          <w:sz w:val="22"/>
          <w:szCs w:val="22"/>
        </w:rPr>
        <w:t xml:space="preserve"> </w:t>
      </w:r>
      <w:r w:rsidR="002D6981">
        <w:rPr>
          <w:rFonts w:ascii="Times New Roman" w:hAnsi="Times New Roman" w:cs="Times New Roman"/>
          <w:color w:val="000000"/>
          <w:sz w:val="22"/>
          <w:szCs w:val="22"/>
        </w:rPr>
        <w:t xml:space="preserve">months, </w:t>
      </w:r>
      <w:r>
        <w:rPr>
          <w:rFonts w:ascii="Times New Roman" w:hAnsi="Times New Roman" w:cs="Times New Roman"/>
          <w:color w:val="000000"/>
          <w:sz w:val="22"/>
          <w:szCs w:val="22"/>
        </w:rPr>
        <w:t>HIV screening</w:t>
      </w:r>
      <w:r w:rsidR="002D6981">
        <w:rPr>
          <w:rFonts w:ascii="Times New Roman" w:hAnsi="Times New Roman" w:cs="Times New Roman"/>
          <w:color w:val="000000"/>
          <w:sz w:val="22"/>
          <w:szCs w:val="22"/>
        </w:rPr>
        <w:t xml:space="preserve"> within 6 months</w:t>
      </w:r>
      <w:r w:rsidR="00945E4F">
        <w:rPr>
          <w:rFonts w:ascii="Times New Roman" w:hAnsi="Times New Roman" w:cs="Times New Roman"/>
          <w:color w:val="000000"/>
          <w:sz w:val="22"/>
          <w:szCs w:val="22"/>
        </w:rPr>
        <w:t>.</w:t>
      </w:r>
    </w:p>
    <w:p w14:paraId="16899A1A" w14:textId="77777777" w:rsidR="009E2EB0" w:rsidRDefault="009E2EB0" w:rsidP="006B138A">
      <w:pPr>
        <w:autoSpaceDE w:val="0"/>
        <w:autoSpaceDN w:val="0"/>
        <w:adjustRightInd w:val="0"/>
        <w:rPr>
          <w:rFonts w:ascii="Times New Roman" w:hAnsi="Times New Roman" w:cs="Times New Roman"/>
          <w:b/>
          <w:color w:val="000000"/>
        </w:rPr>
      </w:pPr>
    </w:p>
    <w:p w14:paraId="37E99629" w14:textId="77777777" w:rsidR="006B138A" w:rsidRDefault="009E2EB0" w:rsidP="006B138A">
      <w:pPr>
        <w:autoSpaceDE w:val="0"/>
        <w:autoSpaceDN w:val="0"/>
        <w:adjustRightInd w:val="0"/>
        <w:rPr>
          <w:rFonts w:ascii="Times New Roman" w:hAnsi="Times New Roman" w:cs="Times New Roman"/>
          <w:b/>
          <w:color w:val="000000"/>
        </w:rPr>
      </w:pPr>
      <w:r w:rsidRPr="009E2EB0">
        <w:rPr>
          <w:rFonts w:ascii="Times New Roman" w:hAnsi="Times New Roman" w:cs="Times New Roman"/>
          <w:b/>
          <w:color w:val="000000"/>
        </w:rPr>
        <w:t>Selection Process:</w:t>
      </w:r>
    </w:p>
    <w:p w14:paraId="17327E03" w14:textId="76AFF47D" w:rsidR="009E2EB0" w:rsidRPr="009E2EB0" w:rsidRDefault="009E2EB0" w:rsidP="006B138A">
      <w:pPr>
        <w:autoSpaceDE w:val="0"/>
        <w:autoSpaceDN w:val="0"/>
        <w:adjustRightInd w:val="0"/>
        <w:rPr>
          <w:rFonts w:ascii="Times New Roman" w:hAnsi="Times New Roman" w:cs="Times New Roman"/>
          <w:b/>
          <w:color w:val="000000"/>
        </w:rPr>
      </w:pPr>
      <w:r>
        <w:rPr>
          <w:rFonts w:ascii="Times New Roman" w:hAnsi="Times New Roman" w:cs="Times New Roman"/>
          <w:color w:val="000000"/>
        </w:rPr>
        <w:t>If</w:t>
      </w:r>
      <w:r w:rsidRPr="009E2EB0">
        <w:rPr>
          <w:rFonts w:ascii="Times New Roman" w:hAnsi="Times New Roman" w:cs="Times New Roman"/>
          <w:color w:val="000000"/>
        </w:rPr>
        <w:t xml:space="preserve"> invited</w:t>
      </w:r>
      <w:r>
        <w:rPr>
          <w:rFonts w:ascii="Times New Roman" w:hAnsi="Times New Roman" w:cs="Times New Roman"/>
          <w:color w:val="000000"/>
        </w:rPr>
        <w:t xml:space="preserve"> for advancement in the application process</w:t>
      </w:r>
      <w:r w:rsidRPr="009E2EB0">
        <w:rPr>
          <w:rFonts w:ascii="Times New Roman" w:hAnsi="Times New Roman" w:cs="Times New Roman"/>
          <w:color w:val="000000"/>
        </w:rPr>
        <w:t>, an interview with members of the Faculty, Advisory Board</w:t>
      </w:r>
      <w:r w:rsidR="003B1C65">
        <w:rPr>
          <w:rFonts w:ascii="Times New Roman" w:hAnsi="Times New Roman" w:cs="Times New Roman"/>
          <w:color w:val="000000"/>
        </w:rPr>
        <w:t xml:space="preserve"> will be scheduled</w:t>
      </w:r>
      <w:r w:rsidRPr="009E2EB0">
        <w:rPr>
          <w:rFonts w:ascii="Times New Roman" w:hAnsi="Times New Roman" w:cs="Times New Roman"/>
          <w:color w:val="000000"/>
        </w:rPr>
        <w:t xml:space="preserve">. Admitted students will meet one (1) month prior to class to review policy and procedures, receive their textbooks and other course material. To be eligible for an interview an applicant must successfully pass the general aptitude exam and Basic EMT exam with a minimum score of </w:t>
      </w:r>
      <w:r w:rsidR="00D9221F">
        <w:rPr>
          <w:rFonts w:ascii="Times New Roman" w:hAnsi="Times New Roman" w:cs="Times New Roman"/>
          <w:color w:val="000000"/>
        </w:rPr>
        <w:t>75</w:t>
      </w:r>
      <w:r w:rsidRPr="009E2EB0">
        <w:rPr>
          <w:rFonts w:ascii="Times New Roman" w:hAnsi="Times New Roman" w:cs="Times New Roman"/>
          <w:color w:val="000000"/>
        </w:rPr>
        <w:t>% and successfu</w:t>
      </w:r>
      <w:r w:rsidR="00635F40">
        <w:rPr>
          <w:rFonts w:ascii="Times New Roman" w:hAnsi="Times New Roman" w:cs="Times New Roman"/>
          <w:color w:val="000000"/>
        </w:rPr>
        <w:t>l</w:t>
      </w:r>
      <w:r w:rsidRPr="009E2EB0">
        <w:rPr>
          <w:rFonts w:ascii="Times New Roman" w:hAnsi="Times New Roman" w:cs="Times New Roman"/>
          <w:color w:val="000000"/>
        </w:rPr>
        <w:t>l</w:t>
      </w:r>
      <w:r w:rsidR="00635F40">
        <w:rPr>
          <w:rFonts w:ascii="Times New Roman" w:hAnsi="Times New Roman" w:cs="Times New Roman"/>
          <w:color w:val="000000"/>
        </w:rPr>
        <w:t>y</w:t>
      </w:r>
      <w:r w:rsidRPr="009E2EB0">
        <w:rPr>
          <w:rFonts w:ascii="Times New Roman" w:hAnsi="Times New Roman" w:cs="Times New Roman"/>
          <w:color w:val="000000"/>
        </w:rPr>
        <w:t xml:space="preserve"> complete </w:t>
      </w:r>
      <w:r w:rsidR="000634C6">
        <w:rPr>
          <w:rFonts w:ascii="Times New Roman" w:hAnsi="Times New Roman" w:cs="Times New Roman"/>
          <w:color w:val="000000"/>
        </w:rPr>
        <w:t>a comprehensive skills scenario.</w:t>
      </w:r>
    </w:p>
    <w:p w14:paraId="0718E7C6" w14:textId="77777777" w:rsidR="009E2EB0" w:rsidRDefault="009E2EB0" w:rsidP="006B138A">
      <w:pPr>
        <w:autoSpaceDE w:val="0"/>
        <w:autoSpaceDN w:val="0"/>
        <w:adjustRightInd w:val="0"/>
        <w:rPr>
          <w:rFonts w:ascii="Times New Roman" w:hAnsi="Times New Roman" w:cs="Times New Roman"/>
          <w:color w:val="000000"/>
        </w:rPr>
      </w:pPr>
    </w:p>
    <w:p w14:paraId="6180509F" w14:textId="77777777" w:rsidR="006B138A" w:rsidRPr="009E2EB0" w:rsidRDefault="006B138A" w:rsidP="006B138A">
      <w:pPr>
        <w:autoSpaceDE w:val="0"/>
        <w:autoSpaceDN w:val="0"/>
        <w:adjustRightInd w:val="0"/>
        <w:rPr>
          <w:rFonts w:ascii="Times New Roman" w:hAnsi="Times New Roman" w:cs="Times New Roman"/>
          <w:color w:val="000000"/>
        </w:rPr>
      </w:pPr>
      <w:r w:rsidRPr="009E2EB0">
        <w:rPr>
          <w:rFonts w:ascii="Times New Roman" w:hAnsi="Times New Roman" w:cs="Times New Roman"/>
          <w:color w:val="000000"/>
        </w:rPr>
        <w:t xml:space="preserve">The </w:t>
      </w:r>
      <w:r w:rsidR="005157EE" w:rsidRPr="009E2EB0">
        <w:rPr>
          <w:rFonts w:ascii="Times New Roman" w:hAnsi="Times New Roman" w:cs="Times New Roman"/>
          <w:color w:val="000000"/>
        </w:rPr>
        <w:t>student selection</w:t>
      </w:r>
      <w:r w:rsidRPr="009E2EB0">
        <w:rPr>
          <w:rFonts w:ascii="Times New Roman" w:hAnsi="Times New Roman" w:cs="Times New Roman"/>
          <w:color w:val="000000"/>
        </w:rPr>
        <w:t xml:space="preserve"> process is competitive, acceptance is not guaranteed. A minimum of 10 students is required to start the program with a maximum of 20 students to be admitted. If the minimum number of successful applicants is not reached the program may elect to conduct another application process to reach the minimum required students. Any applicant that had successfully completed the first application process will have a position guaranteed for the delayed program start date. Any applicant on a delayed acceptance guarantee may elect to withdraw their application or deny their acceptance at any time until the start of the class. Attached is an application for admission as well as a request for references. Please complete</w:t>
      </w:r>
      <w:r w:rsidR="005157EE" w:rsidRPr="009E2EB0">
        <w:rPr>
          <w:rFonts w:ascii="Times New Roman" w:hAnsi="Times New Roman" w:cs="Times New Roman"/>
          <w:color w:val="000000"/>
        </w:rPr>
        <w:t>,</w:t>
      </w:r>
      <w:r w:rsidRPr="009E2EB0">
        <w:rPr>
          <w:rFonts w:ascii="Times New Roman" w:hAnsi="Times New Roman" w:cs="Times New Roman"/>
          <w:color w:val="000000"/>
        </w:rPr>
        <w:t xml:space="preserve"> in its entirety</w:t>
      </w:r>
      <w:r w:rsidR="005157EE" w:rsidRPr="009E2EB0">
        <w:rPr>
          <w:rFonts w:ascii="Times New Roman" w:hAnsi="Times New Roman" w:cs="Times New Roman"/>
          <w:color w:val="000000"/>
        </w:rPr>
        <w:t>,</w:t>
      </w:r>
      <w:r w:rsidRPr="009E2EB0">
        <w:rPr>
          <w:rFonts w:ascii="Times New Roman" w:hAnsi="Times New Roman" w:cs="Times New Roman"/>
          <w:color w:val="000000"/>
        </w:rPr>
        <w:t xml:space="preserve"> the application and have your references mail or email me their recommendation.</w:t>
      </w:r>
    </w:p>
    <w:p w14:paraId="12A1DEB9" w14:textId="77777777" w:rsidR="006B138A" w:rsidRPr="00405493" w:rsidRDefault="006B138A" w:rsidP="006B138A">
      <w:pPr>
        <w:autoSpaceDE w:val="0"/>
        <w:autoSpaceDN w:val="0"/>
        <w:adjustRightInd w:val="0"/>
        <w:rPr>
          <w:rFonts w:ascii="Times New Roman" w:hAnsi="Times New Roman" w:cs="Times New Roman"/>
          <w:color w:val="000000"/>
          <w:sz w:val="22"/>
          <w:szCs w:val="22"/>
        </w:rPr>
      </w:pPr>
    </w:p>
    <w:p w14:paraId="66EA1574" w14:textId="77777777" w:rsidR="006B138A" w:rsidRPr="009E2EB0" w:rsidRDefault="009E2EB0" w:rsidP="006B138A">
      <w:pPr>
        <w:tabs>
          <w:tab w:val="left" w:pos="7230"/>
        </w:tabs>
        <w:autoSpaceDE w:val="0"/>
        <w:autoSpaceDN w:val="0"/>
        <w:adjustRightInd w:val="0"/>
        <w:rPr>
          <w:rFonts w:ascii="Times New Roman" w:hAnsi="Times New Roman" w:cs="Times New Roman"/>
          <w:b/>
          <w:color w:val="000000"/>
        </w:rPr>
      </w:pPr>
      <w:r w:rsidRPr="009E2EB0">
        <w:rPr>
          <w:rFonts w:ascii="Times New Roman" w:hAnsi="Times New Roman" w:cs="Times New Roman"/>
          <w:b/>
          <w:color w:val="000000"/>
        </w:rPr>
        <w:t>Program Costs:</w:t>
      </w:r>
      <w:r w:rsidR="006B138A" w:rsidRPr="009E2EB0">
        <w:rPr>
          <w:rFonts w:ascii="Times New Roman" w:hAnsi="Times New Roman" w:cs="Times New Roman"/>
          <w:b/>
          <w:color w:val="000000"/>
        </w:rPr>
        <w:tab/>
      </w:r>
    </w:p>
    <w:p w14:paraId="3D45F076" w14:textId="77777777" w:rsidR="006B138A" w:rsidRPr="009E2EB0" w:rsidRDefault="006B138A" w:rsidP="006B138A">
      <w:pPr>
        <w:autoSpaceDE w:val="0"/>
        <w:autoSpaceDN w:val="0"/>
        <w:adjustRightInd w:val="0"/>
        <w:rPr>
          <w:rFonts w:ascii="Times New Roman" w:hAnsi="Times New Roman" w:cs="Times New Roman"/>
          <w:color w:val="000000"/>
        </w:rPr>
      </w:pPr>
      <w:r w:rsidRPr="009E2EB0">
        <w:rPr>
          <w:rFonts w:ascii="Times New Roman" w:hAnsi="Times New Roman" w:cs="Times New Roman"/>
          <w:color w:val="000000"/>
        </w:rPr>
        <w:t>The cost of the program includes;</w:t>
      </w:r>
    </w:p>
    <w:p w14:paraId="3F26B93B" w14:textId="77777777" w:rsidR="006B138A" w:rsidRPr="009E2EB0" w:rsidRDefault="006B138A" w:rsidP="006B138A">
      <w:pPr>
        <w:autoSpaceDE w:val="0"/>
        <w:autoSpaceDN w:val="0"/>
        <w:adjustRightInd w:val="0"/>
        <w:rPr>
          <w:rFonts w:ascii="Times New Roman" w:hAnsi="Times New Roman" w:cs="Times New Roman"/>
          <w:color w:val="000000"/>
        </w:rPr>
      </w:pPr>
      <w:r w:rsidRPr="009E2EB0">
        <w:rPr>
          <w:rFonts w:ascii="Times New Roman" w:hAnsi="Times New Roman" w:cs="Times New Roman"/>
          <w:color w:val="000000"/>
        </w:rPr>
        <w:tab/>
        <w:t>Textbooks</w:t>
      </w:r>
    </w:p>
    <w:p w14:paraId="4B9CE885" w14:textId="77777777" w:rsidR="006B138A" w:rsidRPr="009E2EB0" w:rsidRDefault="006B138A" w:rsidP="006B138A">
      <w:pPr>
        <w:autoSpaceDE w:val="0"/>
        <w:autoSpaceDN w:val="0"/>
        <w:adjustRightInd w:val="0"/>
        <w:rPr>
          <w:rFonts w:ascii="Times New Roman" w:hAnsi="Times New Roman" w:cs="Times New Roman"/>
          <w:color w:val="000000"/>
        </w:rPr>
      </w:pPr>
      <w:r w:rsidRPr="009E2EB0">
        <w:rPr>
          <w:rFonts w:ascii="Times New Roman" w:hAnsi="Times New Roman" w:cs="Times New Roman"/>
          <w:color w:val="000000"/>
        </w:rPr>
        <w:tab/>
        <w:t>Workbooks</w:t>
      </w:r>
    </w:p>
    <w:p w14:paraId="5D911938" w14:textId="77777777" w:rsidR="006B138A" w:rsidRPr="009E2EB0" w:rsidRDefault="006B138A" w:rsidP="006B138A">
      <w:pPr>
        <w:autoSpaceDE w:val="0"/>
        <w:autoSpaceDN w:val="0"/>
        <w:adjustRightInd w:val="0"/>
        <w:rPr>
          <w:rFonts w:ascii="Times New Roman" w:hAnsi="Times New Roman" w:cs="Times New Roman"/>
          <w:color w:val="000000"/>
        </w:rPr>
      </w:pPr>
      <w:r w:rsidRPr="009E2EB0">
        <w:rPr>
          <w:rFonts w:ascii="Times New Roman" w:hAnsi="Times New Roman" w:cs="Times New Roman"/>
          <w:color w:val="000000"/>
        </w:rPr>
        <w:tab/>
        <w:t xml:space="preserve">Online Scheduling for Clinicals and Field Internship </w:t>
      </w:r>
    </w:p>
    <w:p w14:paraId="2281708F" w14:textId="77777777" w:rsidR="006B138A" w:rsidRPr="009E2EB0" w:rsidRDefault="006B138A" w:rsidP="006B138A">
      <w:pPr>
        <w:autoSpaceDE w:val="0"/>
        <w:autoSpaceDN w:val="0"/>
        <w:adjustRightInd w:val="0"/>
        <w:rPr>
          <w:rFonts w:ascii="Times New Roman" w:hAnsi="Times New Roman" w:cs="Times New Roman"/>
          <w:color w:val="000000"/>
        </w:rPr>
      </w:pPr>
      <w:r w:rsidRPr="009E2EB0">
        <w:rPr>
          <w:rFonts w:ascii="Times New Roman" w:hAnsi="Times New Roman" w:cs="Times New Roman"/>
          <w:color w:val="000000"/>
        </w:rPr>
        <w:tab/>
        <w:t>Online Skills tracking</w:t>
      </w:r>
    </w:p>
    <w:p w14:paraId="5AC7D10D" w14:textId="77777777" w:rsidR="006B138A" w:rsidRPr="009E2EB0" w:rsidRDefault="006B138A" w:rsidP="006B138A">
      <w:pPr>
        <w:autoSpaceDE w:val="0"/>
        <w:autoSpaceDN w:val="0"/>
        <w:adjustRightInd w:val="0"/>
        <w:rPr>
          <w:rFonts w:ascii="Times New Roman" w:hAnsi="Times New Roman" w:cs="Times New Roman"/>
          <w:color w:val="000000"/>
        </w:rPr>
      </w:pPr>
      <w:r w:rsidRPr="009E2EB0">
        <w:rPr>
          <w:rFonts w:ascii="Times New Roman" w:hAnsi="Times New Roman" w:cs="Times New Roman"/>
          <w:color w:val="000000"/>
        </w:rPr>
        <w:tab/>
        <w:t>Two (2) uniform T-shirts (clinicals)</w:t>
      </w:r>
    </w:p>
    <w:p w14:paraId="3EABB4EB" w14:textId="77777777" w:rsidR="006B138A" w:rsidRPr="009E2EB0" w:rsidRDefault="006B138A" w:rsidP="006B138A">
      <w:pPr>
        <w:autoSpaceDE w:val="0"/>
        <w:autoSpaceDN w:val="0"/>
        <w:adjustRightInd w:val="0"/>
        <w:rPr>
          <w:rFonts w:ascii="Times New Roman" w:hAnsi="Times New Roman" w:cs="Times New Roman"/>
          <w:color w:val="000000"/>
        </w:rPr>
      </w:pPr>
      <w:r w:rsidRPr="009E2EB0">
        <w:rPr>
          <w:rFonts w:ascii="Times New Roman" w:hAnsi="Times New Roman" w:cs="Times New Roman"/>
          <w:color w:val="000000"/>
        </w:rPr>
        <w:tab/>
        <w:t>Two (2) Uniform Scrub Shirts</w:t>
      </w:r>
    </w:p>
    <w:p w14:paraId="5C486300" w14:textId="02980043" w:rsidR="006B138A" w:rsidRPr="009E2EB0" w:rsidRDefault="006B138A" w:rsidP="006B138A">
      <w:pPr>
        <w:autoSpaceDE w:val="0"/>
        <w:autoSpaceDN w:val="0"/>
        <w:adjustRightInd w:val="0"/>
        <w:rPr>
          <w:rFonts w:ascii="Times New Roman" w:hAnsi="Times New Roman" w:cs="Times New Roman"/>
          <w:color w:val="000000"/>
        </w:rPr>
      </w:pPr>
      <w:r w:rsidRPr="009E2EB0">
        <w:rPr>
          <w:rFonts w:ascii="Times New Roman" w:hAnsi="Times New Roman" w:cs="Times New Roman"/>
          <w:color w:val="000000"/>
        </w:rPr>
        <w:tab/>
        <w:t xml:space="preserve"> </w:t>
      </w:r>
    </w:p>
    <w:p w14:paraId="600AE9B7" w14:textId="77777777" w:rsidR="006B138A" w:rsidRPr="003B37D3" w:rsidRDefault="006B138A" w:rsidP="006B138A">
      <w:pPr>
        <w:autoSpaceDE w:val="0"/>
        <w:autoSpaceDN w:val="0"/>
        <w:adjustRightInd w:val="0"/>
        <w:ind w:firstLine="720"/>
        <w:rPr>
          <w:rFonts w:ascii="Times New Roman" w:hAnsi="Times New Roman" w:cs="Times New Roman"/>
          <w:b/>
          <w:color w:val="000000"/>
        </w:rPr>
      </w:pPr>
      <w:r w:rsidRPr="003B37D3">
        <w:rPr>
          <w:rFonts w:ascii="Times New Roman" w:hAnsi="Times New Roman" w:cs="Times New Roman"/>
          <w:b/>
          <w:color w:val="000000"/>
        </w:rPr>
        <w:t>After course completion:</w:t>
      </w:r>
    </w:p>
    <w:p w14:paraId="1DB4EED8" w14:textId="4562EB08" w:rsidR="006B138A" w:rsidRPr="009E2EB0" w:rsidRDefault="006B138A" w:rsidP="006B138A">
      <w:pPr>
        <w:autoSpaceDE w:val="0"/>
        <w:autoSpaceDN w:val="0"/>
        <w:adjustRightInd w:val="0"/>
        <w:ind w:left="720"/>
        <w:rPr>
          <w:rFonts w:ascii="Times New Roman" w:hAnsi="Times New Roman" w:cs="Times New Roman"/>
          <w:color w:val="000000"/>
        </w:rPr>
      </w:pPr>
      <w:r w:rsidRPr="009E2EB0">
        <w:rPr>
          <w:rFonts w:ascii="Times New Roman" w:hAnsi="Times New Roman" w:cs="Times New Roman"/>
          <w:color w:val="000000"/>
        </w:rPr>
        <w:t xml:space="preserve">HRH hosted National Registry of Emergency Medical Technicians – Paramedic Psychomotor testing fees </w:t>
      </w:r>
      <w:r w:rsidR="000634C6">
        <w:rPr>
          <w:rFonts w:ascii="Times New Roman" w:hAnsi="Times New Roman" w:cs="Times New Roman"/>
          <w:color w:val="000000"/>
        </w:rPr>
        <w:t>for testing at Hendricks Regional H</w:t>
      </w:r>
      <w:r w:rsidR="00704BDF">
        <w:rPr>
          <w:rFonts w:ascii="Times New Roman" w:hAnsi="Times New Roman" w:cs="Times New Roman"/>
          <w:color w:val="000000"/>
        </w:rPr>
        <w:t>e</w:t>
      </w:r>
      <w:r w:rsidR="000634C6">
        <w:rPr>
          <w:rFonts w:ascii="Times New Roman" w:hAnsi="Times New Roman" w:cs="Times New Roman"/>
          <w:color w:val="000000"/>
        </w:rPr>
        <w:t>alth</w:t>
      </w:r>
    </w:p>
    <w:p w14:paraId="413B9462" w14:textId="148CC453" w:rsidR="006B138A" w:rsidRPr="009E2EB0" w:rsidRDefault="006B138A" w:rsidP="006B138A">
      <w:pPr>
        <w:autoSpaceDE w:val="0"/>
        <w:autoSpaceDN w:val="0"/>
        <w:adjustRightInd w:val="0"/>
        <w:ind w:left="720"/>
        <w:rPr>
          <w:rFonts w:ascii="Times New Roman" w:hAnsi="Times New Roman" w:cs="Times New Roman"/>
          <w:color w:val="000000"/>
        </w:rPr>
      </w:pPr>
      <w:r w:rsidRPr="009E2EB0">
        <w:rPr>
          <w:rFonts w:ascii="Times New Roman" w:hAnsi="Times New Roman" w:cs="Times New Roman"/>
          <w:color w:val="000000"/>
        </w:rPr>
        <w:t xml:space="preserve">One voucher for the National Registry of Emergency Medical Technicians Computer Based Aptitude </w:t>
      </w:r>
      <w:r w:rsidR="00582DF0">
        <w:rPr>
          <w:rFonts w:ascii="Times New Roman" w:hAnsi="Times New Roman" w:cs="Times New Roman"/>
          <w:color w:val="000000"/>
        </w:rPr>
        <w:t>T</w:t>
      </w:r>
      <w:r w:rsidRPr="009E2EB0">
        <w:rPr>
          <w:rFonts w:ascii="Times New Roman" w:hAnsi="Times New Roman" w:cs="Times New Roman"/>
          <w:color w:val="000000"/>
        </w:rPr>
        <w:t>est</w:t>
      </w:r>
    </w:p>
    <w:p w14:paraId="25B84B1F" w14:textId="77777777" w:rsidR="006B138A" w:rsidRPr="009E2EB0" w:rsidRDefault="006B138A" w:rsidP="006B138A">
      <w:pPr>
        <w:autoSpaceDE w:val="0"/>
        <w:autoSpaceDN w:val="0"/>
        <w:adjustRightInd w:val="0"/>
        <w:rPr>
          <w:rFonts w:ascii="Times New Roman" w:hAnsi="Times New Roman" w:cs="Times New Roman"/>
          <w:color w:val="000000"/>
        </w:rPr>
      </w:pPr>
    </w:p>
    <w:p w14:paraId="2A269DBC" w14:textId="77777777" w:rsidR="009E2EB0" w:rsidRDefault="009E2EB0" w:rsidP="006B138A">
      <w:pPr>
        <w:rPr>
          <w:rFonts w:ascii="Times New Roman" w:hAnsi="Times New Roman" w:cs="Times New Roman"/>
          <w:color w:val="000000"/>
        </w:rPr>
      </w:pPr>
    </w:p>
    <w:p w14:paraId="267DF4FD" w14:textId="77777777" w:rsidR="00AB7075" w:rsidRDefault="00AB7075" w:rsidP="006B138A">
      <w:pPr>
        <w:rPr>
          <w:rFonts w:ascii="Times New Roman" w:hAnsi="Times New Roman" w:cs="Times New Roman"/>
          <w:b/>
          <w:color w:val="000000"/>
        </w:rPr>
      </w:pPr>
    </w:p>
    <w:p w14:paraId="492C5085" w14:textId="77777777" w:rsidR="009E2EB0" w:rsidRPr="00AB7075" w:rsidRDefault="009E2EB0" w:rsidP="006B138A">
      <w:pPr>
        <w:rPr>
          <w:rFonts w:ascii="Times New Roman" w:hAnsi="Times New Roman" w:cs="Times New Roman"/>
          <w:b/>
          <w:color w:val="000000"/>
        </w:rPr>
      </w:pPr>
      <w:r w:rsidRPr="00AB7075">
        <w:rPr>
          <w:rFonts w:ascii="Times New Roman" w:hAnsi="Times New Roman" w:cs="Times New Roman"/>
          <w:b/>
          <w:color w:val="000000"/>
        </w:rPr>
        <w:t>Reimbursement:</w:t>
      </w:r>
    </w:p>
    <w:p w14:paraId="4419EA83" w14:textId="775472F9" w:rsidR="00AB7075" w:rsidRDefault="009E2EB0" w:rsidP="006B138A">
      <w:pPr>
        <w:rPr>
          <w:rFonts w:ascii="Times New Roman" w:hAnsi="Times New Roman" w:cs="Times New Roman"/>
          <w:color w:val="000000"/>
        </w:rPr>
      </w:pPr>
      <w:r>
        <w:rPr>
          <w:rFonts w:ascii="Times New Roman" w:hAnsi="Times New Roman" w:cs="Times New Roman"/>
          <w:color w:val="000000"/>
        </w:rPr>
        <w:t>Should a student withdraw from the program within 2 weeks</w:t>
      </w:r>
      <w:r w:rsidR="00AB7075">
        <w:rPr>
          <w:rFonts w:ascii="Times New Roman" w:hAnsi="Times New Roman" w:cs="Times New Roman"/>
          <w:color w:val="000000"/>
        </w:rPr>
        <w:t xml:space="preserve"> (14 calendar days)</w:t>
      </w:r>
      <w:r>
        <w:rPr>
          <w:rFonts w:ascii="Times New Roman" w:hAnsi="Times New Roman" w:cs="Times New Roman"/>
          <w:color w:val="000000"/>
        </w:rPr>
        <w:t xml:space="preserve"> from the start of the program, the student is eligible to receive </w:t>
      </w:r>
      <w:r w:rsidR="00AB7075">
        <w:rPr>
          <w:rFonts w:ascii="Times New Roman" w:hAnsi="Times New Roman" w:cs="Times New Roman"/>
          <w:color w:val="000000"/>
        </w:rPr>
        <w:t xml:space="preserve">any funds paid to the program. To receive full reimbursement, all issued course material must be returned in a new unused condition. This includes all textbooks and all access codes associated with </w:t>
      </w:r>
      <w:r w:rsidR="00632D83">
        <w:rPr>
          <w:rFonts w:ascii="Times New Roman" w:hAnsi="Times New Roman" w:cs="Times New Roman"/>
          <w:color w:val="000000"/>
        </w:rPr>
        <w:t xml:space="preserve">any </w:t>
      </w:r>
      <w:r w:rsidR="00AB7075">
        <w:rPr>
          <w:rFonts w:ascii="Times New Roman" w:hAnsi="Times New Roman" w:cs="Times New Roman"/>
          <w:color w:val="000000"/>
        </w:rPr>
        <w:t>course material. A</w:t>
      </w:r>
      <w:r w:rsidR="002D6981">
        <w:rPr>
          <w:rFonts w:ascii="Times New Roman" w:hAnsi="Times New Roman" w:cs="Times New Roman"/>
          <w:color w:val="000000"/>
        </w:rPr>
        <w:t>ll</w:t>
      </w:r>
      <w:r w:rsidR="00AB7075">
        <w:rPr>
          <w:rFonts w:ascii="Times New Roman" w:hAnsi="Times New Roman" w:cs="Times New Roman"/>
          <w:color w:val="000000"/>
        </w:rPr>
        <w:t xml:space="preserve"> issued equipment including ID cards and proximity access cards shall be returned. Any equipment or material not returned or returned in an unusable condition shall be deducted from the amount </w:t>
      </w:r>
      <w:r w:rsidR="00635F40">
        <w:rPr>
          <w:rFonts w:ascii="Times New Roman" w:hAnsi="Times New Roman" w:cs="Times New Roman"/>
          <w:color w:val="000000"/>
        </w:rPr>
        <w:t>refunded</w:t>
      </w:r>
      <w:r w:rsidR="00AB7075">
        <w:rPr>
          <w:rFonts w:ascii="Times New Roman" w:hAnsi="Times New Roman" w:cs="Times New Roman"/>
          <w:color w:val="000000"/>
        </w:rPr>
        <w:t xml:space="preserve">.  </w:t>
      </w:r>
    </w:p>
    <w:p w14:paraId="31468885" w14:textId="77777777" w:rsidR="009E2EB0" w:rsidRDefault="00AB7075" w:rsidP="006B138A">
      <w:pPr>
        <w:rPr>
          <w:rFonts w:ascii="Times New Roman" w:hAnsi="Times New Roman" w:cs="Times New Roman"/>
          <w:color w:val="000000"/>
        </w:rPr>
      </w:pPr>
      <w:r>
        <w:rPr>
          <w:rFonts w:ascii="Times New Roman" w:hAnsi="Times New Roman" w:cs="Times New Roman"/>
          <w:color w:val="000000"/>
        </w:rPr>
        <w:t xml:space="preserve"> </w:t>
      </w:r>
    </w:p>
    <w:p w14:paraId="79F0237D" w14:textId="77777777" w:rsidR="00455918" w:rsidRDefault="00455918" w:rsidP="00455918">
      <w:pPr>
        <w:rPr>
          <w:rFonts w:ascii="Times New Roman" w:hAnsi="Times New Roman" w:cs="Times New Roman"/>
          <w:b/>
          <w:color w:val="000000"/>
          <w:sz w:val="22"/>
          <w:szCs w:val="22"/>
        </w:rPr>
      </w:pPr>
      <w:r>
        <w:rPr>
          <w:rFonts w:ascii="Times New Roman" w:hAnsi="Times New Roman" w:cs="Times New Roman"/>
          <w:b/>
          <w:color w:val="000000"/>
          <w:sz w:val="22"/>
          <w:szCs w:val="22"/>
        </w:rPr>
        <w:t>Tuition Assistance:</w:t>
      </w:r>
    </w:p>
    <w:p w14:paraId="0C8E7610" w14:textId="7A72CC94" w:rsidR="00455918" w:rsidRPr="00582DF0" w:rsidRDefault="00455918" w:rsidP="00455918">
      <w:pPr>
        <w:rPr>
          <w:rFonts w:ascii="Times New Roman" w:hAnsi="Times New Roman" w:cs="Times New Roman"/>
          <w:b/>
          <w:i/>
          <w:iCs/>
          <w:color w:val="000000"/>
          <w:u w:val="single"/>
        </w:rPr>
      </w:pPr>
      <w:r w:rsidRPr="00405493">
        <w:rPr>
          <w:rFonts w:ascii="Times New Roman" w:hAnsi="Times New Roman" w:cs="Times New Roman"/>
          <w:b/>
          <w:i/>
          <w:color w:val="000000"/>
          <w:sz w:val="22"/>
          <w:szCs w:val="22"/>
          <w:u w:val="single"/>
        </w:rPr>
        <w:t xml:space="preserve">Hendricks Regional Health </w:t>
      </w:r>
      <w:r w:rsidR="00632D83">
        <w:rPr>
          <w:rFonts w:ascii="Times New Roman" w:hAnsi="Times New Roman" w:cs="Times New Roman"/>
          <w:b/>
          <w:i/>
          <w:color w:val="000000"/>
          <w:sz w:val="22"/>
          <w:szCs w:val="22"/>
          <w:u w:val="single"/>
        </w:rPr>
        <w:t>does not</w:t>
      </w:r>
      <w:r w:rsidRPr="00405493">
        <w:rPr>
          <w:rFonts w:ascii="Times New Roman" w:hAnsi="Times New Roman" w:cs="Times New Roman"/>
          <w:b/>
          <w:i/>
          <w:color w:val="000000"/>
          <w:sz w:val="22"/>
          <w:szCs w:val="22"/>
          <w:u w:val="single"/>
        </w:rPr>
        <w:t xml:space="preserve"> offer tuition assistance for the program</w:t>
      </w:r>
      <w:r>
        <w:rPr>
          <w:rFonts w:ascii="Times New Roman" w:hAnsi="Times New Roman" w:cs="Times New Roman"/>
          <w:b/>
          <w:i/>
          <w:color w:val="000000"/>
          <w:sz w:val="22"/>
          <w:szCs w:val="22"/>
          <w:u w:val="single"/>
        </w:rPr>
        <w:t>.</w:t>
      </w:r>
      <w:r w:rsidRPr="00AB7075">
        <w:rPr>
          <w:rFonts w:ascii="Times New Roman" w:hAnsi="Times New Roman" w:cs="Times New Roman"/>
          <w:b/>
          <w:color w:val="000000"/>
        </w:rPr>
        <w:t xml:space="preserve"> </w:t>
      </w:r>
      <w:r w:rsidR="00582DF0" w:rsidRPr="00582DF0">
        <w:rPr>
          <w:rFonts w:ascii="Times New Roman" w:hAnsi="Times New Roman" w:cs="Times New Roman"/>
          <w:b/>
          <w:i/>
          <w:iCs/>
          <w:color w:val="000000"/>
          <w:u w:val="single"/>
        </w:rPr>
        <w:t>Payment plans</w:t>
      </w:r>
      <w:r w:rsidR="00582DF0">
        <w:rPr>
          <w:rFonts w:ascii="Times New Roman" w:hAnsi="Times New Roman" w:cs="Times New Roman"/>
          <w:b/>
          <w:i/>
          <w:iCs/>
          <w:color w:val="000000"/>
        </w:rPr>
        <w:t xml:space="preserve"> </w:t>
      </w:r>
      <w:r w:rsidR="00582DF0" w:rsidRPr="00582DF0">
        <w:rPr>
          <w:rFonts w:ascii="Times New Roman" w:hAnsi="Times New Roman" w:cs="Times New Roman"/>
          <w:b/>
          <w:i/>
          <w:iCs/>
          <w:color w:val="000000"/>
          <w:u w:val="single"/>
        </w:rPr>
        <w:t>can be arranged during the course</w:t>
      </w:r>
      <w:r w:rsidR="00582DF0">
        <w:rPr>
          <w:rFonts w:ascii="Times New Roman" w:hAnsi="Times New Roman" w:cs="Times New Roman"/>
          <w:b/>
          <w:i/>
          <w:iCs/>
          <w:color w:val="000000"/>
          <w:u w:val="single"/>
        </w:rPr>
        <w:t>.</w:t>
      </w:r>
    </w:p>
    <w:p w14:paraId="5053FCD5" w14:textId="77777777" w:rsidR="00455918" w:rsidRDefault="00455918" w:rsidP="00455918">
      <w:pPr>
        <w:rPr>
          <w:rFonts w:ascii="Times New Roman" w:hAnsi="Times New Roman" w:cs="Times New Roman"/>
          <w:b/>
          <w:color w:val="000000"/>
        </w:rPr>
      </w:pPr>
    </w:p>
    <w:p w14:paraId="411759FC" w14:textId="77777777" w:rsidR="00AB7075" w:rsidRPr="00AB7075" w:rsidRDefault="00AB7075" w:rsidP="00455918">
      <w:pPr>
        <w:rPr>
          <w:rFonts w:ascii="Times New Roman" w:hAnsi="Times New Roman" w:cs="Times New Roman"/>
          <w:b/>
          <w:color w:val="000000"/>
        </w:rPr>
      </w:pPr>
      <w:r w:rsidRPr="00AB7075">
        <w:rPr>
          <w:rFonts w:ascii="Times New Roman" w:hAnsi="Times New Roman" w:cs="Times New Roman"/>
          <w:b/>
          <w:color w:val="000000"/>
        </w:rPr>
        <w:t>Application Locations:</w:t>
      </w:r>
    </w:p>
    <w:p w14:paraId="37E3F3E3" w14:textId="25981A89" w:rsidR="006B138A" w:rsidRPr="009E2EB0" w:rsidRDefault="006B138A" w:rsidP="006B138A">
      <w:pPr>
        <w:rPr>
          <w:rFonts w:ascii="Times New Roman" w:hAnsi="Times New Roman" w:cs="Times New Roman"/>
          <w:color w:val="000000"/>
        </w:rPr>
      </w:pPr>
      <w:r w:rsidRPr="009E2EB0">
        <w:rPr>
          <w:rFonts w:ascii="Times New Roman" w:hAnsi="Times New Roman" w:cs="Times New Roman"/>
          <w:color w:val="000000"/>
        </w:rPr>
        <w:t>Applications can be picked up from the EMS Office at Hendricks Regional Health, 1000 East Main Street, Danville IN 46168</w:t>
      </w:r>
      <w:r w:rsidR="00E558E0" w:rsidRPr="009E2EB0">
        <w:rPr>
          <w:rFonts w:ascii="Times New Roman" w:hAnsi="Times New Roman" w:cs="Times New Roman"/>
          <w:color w:val="000000"/>
        </w:rPr>
        <w:t xml:space="preserve"> or online at </w:t>
      </w:r>
      <w:r w:rsidR="00D9221F" w:rsidRPr="00D9221F">
        <w:rPr>
          <w:rFonts w:ascii="Times New Roman" w:hAnsi="Times New Roman" w:cs="Times New Roman"/>
          <w:color w:val="000000"/>
        </w:rPr>
        <w:t>http://www.hendricks.org/er/education</w:t>
      </w:r>
      <w:r w:rsidRPr="009E2EB0">
        <w:rPr>
          <w:rFonts w:ascii="Times New Roman" w:hAnsi="Times New Roman" w:cs="Times New Roman"/>
          <w:color w:val="000000"/>
        </w:rPr>
        <w:t>. Cost for the application is $</w:t>
      </w:r>
      <w:r w:rsidR="00582DF0">
        <w:rPr>
          <w:rFonts w:ascii="Times New Roman" w:hAnsi="Times New Roman" w:cs="Times New Roman"/>
          <w:color w:val="000000"/>
        </w:rPr>
        <w:t>50</w:t>
      </w:r>
      <w:r w:rsidRPr="009E2EB0">
        <w:rPr>
          <w:rFonts w:ascii="Times New Roman" w:hAnsi="Times New Roman" w:cs="Times New Roman"/>
          <w:color w:val="000000"/>
        </w:rPr>
        <w:t>.00</w:t>
      </w:r>
      <w:r w:rsidR="00E558E0" w:rsidRPr="009E2EB0">
        <w:rPr>
          <w:rFonts w:ascii="Times New Roman" w:hAnsi="Times New Roman" w:cs="Times New Roman"/>
          <w:color w:val="000000"/>
        </w:rPr>
        <w:t xml:space="preserve"> due at submission</w:t>
      </w:r>
      <w:r w:rsidRPr="009E2EB0">
        <w:rPr>
          <w:rFonts w:ascii="Times New Roman" w:hAnsi="Times New Roman" w:cs="Times New Roman"/>
          <w:color w:val="000000"/>
        </w:rPr>
        <w:t xml:space="preserve">. </w:t>
      </w:r>
      <w:r w:rsidRPr="00C53591">
        <w:rPr>
          <w:rFonts w:ascii="Times New Roman" w:hAnsi="Times New Roman" w:cs="Times New Roman"/>
          <w:b/>
          <w:i/>
          <w:color w:val="000000"/>
          <w:u w:val="single"/>
        </w:rPr>
        <w:t xml:space="preserve">Applications are due by 4pm </w:t>
      </w:r>
      <w:r w:rsidR="00C53591" w:rsidRPr="00C53591">
        <w:rPr>
          <w:rFonts w:ascii="Times New Roman" w:hAnsi="Times New Roman" w:cs="Times New Roman"/>
          <w:b/>
          <w:i/>
          <w:color w:val="000000"/>
          <w:u w:val="single"/>
        </w:rPr>
        <w:t xml:space="preserve">May </w:t>
      </w:r>
      <w:r w:rsidR="00582DF0">
        <w:rPr>
          <w:rFonts w:ascii="Times New Roman" w:hAnsi="Times New Roman" w:cs="Times New Roman"/>
          <w:b/>
          <w:i/>
          <w:color w:val="000000"/>
          <w:u w:val="single"/>
        </w:rPr>
        <w:t>26, 2021</w:t>
      </w:r>
      <w:r w:rsidRPr="009E2EB0">
        <w:rPr>
          <w:rFonts w:ascii="Times New Roman" w:hAnsi="Times New Roman" w:cs="Times New Roman"/>
          <w:color w:val="000000"/>
        </w:rPr>
        <w:t>.</w:t>
      </w:r>
      <w:r w:rsidR="00E558E0" w:rsidRPr="009E2EB0">
        <w:rPr>
          <w:rFonts w:ascii="Times New Roman" w:hAnsi="Times New Roman" w:cs="Times New Roman"/>
          <w:color w:val="000000"/>
        </w:rPr>
        <w:t xml:space="preserve"> </w:t>
      </w:r>
      <w:r w:rsidRPr="009E2EB0">
        <w:rPr>
          <w:rFonts w:ascii="Times New Roman" w:hAnsi="Times New Roman" w:cs="Times New Roman"/>
          <w:color w:val="000000"/>
        </w:rPr>
        <w:t xml:space="preserve"> </w:t>
      </w:r>
    </w:p>
    <w:p w14:paraId="3F100F0D" w14:textId="77777777" w:rsidR="006B138A" w:rsidRDefault="006B138A" w:rsidP="006B138A">
      <w:pPr>
        <w:rPr>
          <w:rFonts w:ascii="Times New Roman" w:hAnsi="Times New Roman" w:cs="Times New Roman"/>
          <w:color w:val="000000"/>
          <w:sz w:val="22"/>
          <w:szCs w:val="22"/>
        </w:rPr>
      </w:pPr>
    </w:p>
    <w:p w14:paraId="661E396A" w14:textId="77777777" w:rsidR="00AB7075" w:rsidRPr="00AB7075" w:rsidRDefault="00AB7075" w:rsidP="006B138A">
      <w:pPr>
        <w:rPr>
          <w:rFonts w:ascii="Times New Roman" w:hAnsi="Times New Roman" w:cs="Times New Roman"/>
          <w:b/>
          <w:color w:val="000000"/>
          <w:sz w:val="22"/>
          <w:szCs w:val="22"/>
        </w:rPr>
      </w:pPr>
      <w:r w:rsidRPr="00AB7075">
        <w:rPr>
          <w:rFonts w:ascii="Times New Roman" w:hAnsi="Times New Roman" w:cs="Times New Roman"/>
          <w:b/>
          <w:color w:val="000000"/>
          <w:sz w:val="22"/>
          <w:szCs w:val="22"/>
        </w:rPr>
        <w:t>Important Dates:</w:t>
      </w:r>
    </w:p>
    <w:p w14:paraId="308D9397" w14:textId="1AFC7981" w:rsidR="006B138A" w:rsidRDefault="006B138A" w:rsidP="006B138A">
      <w:pPr>
        <w:rPr>
          <w:rFonts w:ascii="Times New Roman" w:hAnsi="Times New Roman" w:cs="Times New Roman"/>
          <w:color w:val="000000"/>
          <w:sz w:val="22"/>
          <w:szCs w:val="22"/>
        </w:rPr>
      </w:pPr>
      <w:r w:rsidRPr="00405493">
        <w:rPr>
          <w:rFonts w:ascii="Times New Roman" w:hAnsi="Times New Roman" w:cs="Times New Roman"/>
          <w:color w:val="000000"/>
          <w:sz w:val="22"/>
          <w:szCs w:val="22"/>
        </w:rPr>
        <w:t xml:space="preserve">The class will start </w:t>
      </w:r>
      <w:r w:rsidR="00582DF0">
        <w:rPr>
          <w:rFonts w:ascii="Times New Roman" w:hAnsi="Times New Roman" w:cs="Times New Roman"/>
          <w:b/>
          <w:color w:val="000000"/>
          <w:sz w:val="22"/>
          <w:szCs w:val="22"/>
        </w:rPr>
        <w:t>August 23, 2021 with a mandatory orientation on August 16, 2021.</w:t>
      </w:r>
      <w:r w:rsidRPr="00405493">
        <w:rPr>
          <w:rFonts w:ascii="Times New Roman" w:hAnsi="Times New Roman" w:cs="Times New Roman"/>
          <w:b/>
          <w:color w:val="000000"/>
          <w:sz w:val="22"/>
          <w:szCs w:val="22"/>
        </w:rPr>
        <w:t xml:space="preserve"> </w:t>
      </w:r>
      <w:r w:rsidR="00582DF0">
        <w:rPr>
          <w:rFonts w:ascii="Times New Roman" w:hAnsi="Times New Roman" w:cs="Times New Roman"/>
          <w:bCs/>
          <w:color w:val="000000"/>
          <w:sz w:val="22"/>
          <w:szCs w:val="22"/>
        </w:rPr>
        <w:t>The program w</w:t>
      </w:r>
      <w:r w:rsidRPr="00405493">
        <w:rPr>
          <w:rFonts w:ascii="Times New Roman" w:hAnsi="Times New Roman" w:cs="Times New Roman"/>
          <w:color w:val="000000"/>
          <w:sz w:val="22"/>
          <w:szCs w:val="22"/>
        </w:rPr>
        <w:t xml:space="preserve">ill conclude </w:t>
      </w:r>
      <w:r w:rsidRPr="0010792E">
        <w:rPr>
          <w:rFonts w:ascii="Times New Roman" w:hAnsi="Times New Roman" w:cs="Times New Roman"/>
          <w:b/>
          <w:color w:val="000000"/>
          <w:sz w:val="22"/>
          <w:szCs w:val="22"/>
        </w:rPr>
        <w:t xml:space="preserve">December </w:t>
      </w:r>
      <w:r w:rsidR="00582DF0">
        <w:rPr>
          <w:rFonts w:ascii="Times New Roman" w:hAnsi="Times New Roman" w:cs="Times New Roman"/>
          <w:b/>
          <w:color w:val="000000"/>
          <w:sz w:val="22"/>
          <w:szCs w:val="22"/>
        </w:rPr>
        <w:t>15, 2022</w:t>
      </w:r>
      <w:r w:rsidRPr="00405493">
        <w:rPr>
          <w:rFonts w:ascii="Times New Roman" w:hAnsi="Times New Roman" w:cs="Times New Roman"/>
          <w:color w:val="000000"/>
          <w:sz w:val="22"/>
          <w:szCs w:val="22"/>
        </w:rPr>
        <w:t xml:space="preserve">. Tuition for the program is </w:t>
      </w:r>
      <w:r w:rsidRPr="00405493">
        <w:rPr>
          <w:rFonts w:ascii="Times New Roman" w:hAnsi="Times New Roman" w:cs="Times New Roman"/>
          <w:b/>
          <w:color w:val="000000"/>
          <w:sz w:val="22"/>
          <w:szCs w:val="22"/>
        </w:rPr>
        <w:t>$</w:t>
      </w:r>
      <w:r w:rsidR="0010792E">
        <w:rPr>
          <w:rFonts w:ascii="Times New Roman" w:hAnsi="Times New Roman" w:cs="Times New Roman"/>
          <w:b/>
          <w:color w:val="000000"/>
          <w:sz w:val="22"/>
          <w:szCs w:val="22"/>
        </w:rPr>
        <w:t>6,</w:t>
      </w:r>
      <w:r w:rsidR="00582DF0">
        <w:rPr>
          <w:rFonts w:ascii="Times New Roman" w:hAnsi="Times New Roman" w:cs="Times New Roman"/>
          <w:b/>
          <w:color w:val="000000"/>
          <w:sz w:val="22"/>
          <w:szCs w:val="22"/>
        </w:rPr>
        <w:t>5</w:t>
      </w:r>
      <w:r w:rsidR="0010792E">
        <w:rPr>
          <w:rFonts w:ascii="Times New Roman" w:hAnsi="Times New Roman" w:cs="Times New Roman"/>
          <w:b/>
          <w:color w:val="000000"/>
          <w:sz w:val="22"/>
          <w:szCs w:val="22"/>
        </w:rPr>
        <w:t>00</w:t>
      </w:r>
      <w:r w:rsidRPr="00405493">
        <w:rPr>
          <w:rFonts w:ascii="Times New Roman" w:hAnsi="Times New Roman" w:cs="Times New Roman"/>
          <w:color w:val="000000"/>
          <w:sz w:val="22"/>
          <w:szCs w:val="22"/>
        </w:rPr>
        <w:t xml:space="preserve">. A down payment of </w:t>
      </w:r>
      <w:r w:rsidRPr="00405493">
        <w:rPr>
          <w:rFonts w:ascii="Times New Roman" w:hAnsi="Times New Roman" w:cs="Times New Roman"/>
          <w:b/>
          <w:color w:val="000000"/>
          <w:sz w:val="22"/>
          <w:szCs w:val="22"/>
        </w:rPr>
        <w:t>$</w:t>
      </w:r>
      <w:r w:rsidR="0010792E">
        <w:rPr>
          <w:rFonts w:ascii="Times New Roman" w:hAnsi="Times New Roman" w:cs="Times New Roman"/>
          <w:b/>
          <w:color w:val="000000"/>
          <w:sz w:val="22"/>
          <w:szCs w:val="22"/>
        </w:rPr>
        <w:t>3,</w:t>
      </w:r>
      <w:r w:rsidR="00582DF0">
        <w:rPr>
          <w:rFonts w:ascii="Times New Roman" w:hAnsi="Times New Roman" w:cs="Times New Roman"/>
          <w:b/>
          <w:color w:val="000000"/>
          <w:sz w:val="22"/>
          <w:szCs w:val="22"/>
        </w:rPr>
        <w:t>250</w:t>
      </w:r>
      <w:r w:rsidRPr="00405493">
        <w:rPr>
          <w:rFonts w:ascii="Times New Roman" w:hAnsi="Times New Roman" w:cs="Times New Roman"/>
          <w:color w:val="000000"/>
          <w:sz w:val="22"/>
          <w:szCs w:val="22"/>
        </w:rPr>
        <w:t xml:space="preserve"> will be required on the first day of class. The remaining can be paid in installments with full payment being due </w:t>
      </w:r>
      <w:r w:rsidRPr="00405493">
        <w:rPr>
          <w:rFonts w:ascii="Times New Roman" w:hAnsi="Times New Roman" w:cs="Times New Roman"/>
          <w:b/>
          <w:color w:val="000000"/>
          <w:sz w:val="22"/>
          <w:szCs w:val="22"/>
        </w:rPr>
        <w:t xml:space="preserve">November 15, </w:t>
      </w:r>
      <w:r w:rsidR="0010792E">
        <w:rPr>
          <w:rFonts w:ascii="Times New Roman" w:hAnsi="Times New Roman" w:cs="Times New Roman"/>
          <w:b/>
          <w:color w:val="000000"/>
          <w:sz w:val="22"/>
          <w:szCs w:val="22"/>
        </w:rPr>
        <w:t>20</w:t>
      </w:r>
      <w:r w:rsidR="00582DF0">
        <w:rPr>
          <w:rFonts w:ascii="Times New Roman" w:hAnsi="Times New Roman" w:cs="Times New Roman"/>
          <w:b/>
          <w:color w:val="000000"/>
          <w:sz w:val="22"/>
          <w:szCs w:val="22"/>
        </w:rPr>
        <w:t>22</w:t>
      </w:r>
      <w:r w:rsidRPr="00405493">
        <w:rPr>
          <w:rFonts w:ascii="Times New Roman" w:hAnsi="Times New Roman" w:cs="Times New Roman"/>
          <w:color w:val="000000"/>
          <w:sz w:val="22"/>
          <w:szCs w:val="22"/>
        </w:rPr>
        <w:t xml:space="preserve">. </w:t>
      </w:r>
      <w:r w:rsidR="00D9221F">
        <w:rPr>
          <w:rFonts w:ascii="Times New Roman" w:hAnsi="Times New Roman" w:cs="Times New Roman"/>
          <w:color w:val="000000"/>
          <w:sz w:val="22"/>
          <w:szCs w:val="22"/>
        </w:rPr>
        <w:t>Most c</w:t>
      </w:r>
      <w:r w:rsidRPr="00405493">
        <w:rPr>
          <w:rFonts w:ascii="Times New Roman" w:hAnsi="Times New Roman" w:cs="Times New Roman"/>
          <w:color w:val="000000"/>
          <w:sz w:val="22"/>
          <w:szCs w:val="22"/>
        </w:rPr>
        <w:t xml:space="preserve">lasses will be held on </w:t>
      </w:r>
      <w:r w:rsidR="00582DF0">
        <w:rPr>
          <w:rFonts w:ascii="Times New Roman" w:hAnsi="Times New Roman" w:cs="Times New Roman"/>
          <w:color w:val="000000"/>
          <w:sz w:val="22"/>
          <w:szCs w:val="22"/>
        </w:rPr>
        <w:t>Monday</w:t>
      </w:r>
      <w:r w:rsidRPr="00405493">
        <w:rPr>
          <w:rFonts w:ascii="Times New Roman" w:hAnsi="Times New Roman" w:cs="Times New Roman"/>
          <w:color w:val="000000"/>
          <w:sz w:val="22"/>
          <w:szCs w:val="22"/>
        </w:rPr>
        <w:t xml:space="preserve"> and Thursday mornings from 8pm – </w:t>
      </w:r>
      <w:r w:rsidR="00582DF0">
        <w:rPr>
          <w:rFonts w:ascii="Times New Roman" w:hAnsi="Times New Roman" w:cs="Times New Roman"/>
          <w:color w:val="000000"/>
          <w:sz w:val="22"/>
          <w:szCs w:val="22"/>
        </w:rPr>
        <w:t>4pm</w:t>
      </w:r>
      <w:r w:rsidRPr="00405493">
        <w:rPr>
          <w:rFonts w:ascii="Times New Roman" w:hAnsi="Times New Roman" w:cs="Times New Roman"/>
          <w:color w:val="000000"/>
          <w:sz w:val="22"/>
          <w:szCs w:val="22"/>
        </w:rPr>
        <w:t xml:space="preserve"> in the EMS Classroom at the hospital</w:t>
      </w:r>
      <w:r w:rsidR="00582DF0">
        <w:rPr>
          <w:rFonts w:ascii="Times New Roman" w:hAnsi="Times New Roman" w:cs="Times New Roman"/>
          <w:color w:val="000000"/>
          <w:sz w:val="22"/>
          <w:szCs w:val="22"/>
        </w:rPr>
        <w:t xml:space="preserve">. </w:t>
      </w:r>
      <w:r w:rsidR="00D9221F">
        <w:rPr>
          <w:rFonts w:ascii="Times New Roman" w:hAnsi="Times New Roman" w:cs="Times New Roman"/>
          <w:color w:val="000000"/>
          <w:sz w:val="22"/>
          <w:szCs w:val="22"/>
        </w:rPr>
        <w:t>All classes are held at</w:t>
      </w:r>
      <w:r w:rsidRPr="00405493">
        <w:rPr>
          <w:rFonts w:ascii="Times New Roman" w:hAnsi="Times New Roman" w:cs="Times New Roman"/>
          <w:color w:val="000000"/>
          <w:sz w:val="22"/>
          <w:szCs w:val="22"/>
        </w:rPr>
        <w:t xml:space="preserve"> 1000 E. Main St., Danville IN. 46122. Clinicals are self-scheduled around class days. </w:t>
      </w:r>
    </w:p>
    <w:p w14:paraId="4263D9E7" w14:textId="77777777" w:rsidR="00D9221F" w:rsidRPr="00405493" w:rsidRDefault="00D9221F" w:rsidP="006B138A">
      <w:pPr>
        <w:rPr>
          <w:rFonts w:ascii="Times New Roman" w:hAnsi="Times New Roman" w:cs="Times New Roman"/>
          <w:color w:val="000000"/>
          <w:sz w:val="22"/>
          <w:szCs w:val="22"/>
        </w:rPr>
      </w:pPr>
    </w:p>
    <w:p w14:paraId="0BAB48CA" w14:textId="0608F760" w:rsidR="006B138A" w:rsidRPr="00405493" w:rsidRDefault="006B138A" w:rsidP="006B138A">
      <w:pPr>
        <w:rPr>
          <w:rFonts w:ascii="Times New Roman" w:hAnsi="Times New Roman" w:cs="Times New Roman"/>
          <w:color w:val="000000"/>
          <w:sz w:val="22"/>
          <w:szCs w:val="22"/>
        </w:rPr>
      </w:pPr>
      <w:r w:rsidRPr="00405493">
        <w:rPr>
          <w:rFonts w:ascii="Times New Roman" w:hAnsi="Times New Roman" w:cs="Times New Roman"/>
          <w:color w:val="000000"/>
          <w:sz w:val="22"/>
          <w:szCs w:val="22"/>
        </w:rPr>
        <w:t>Michael S. Wolfe</w:t>
      </w:r>
      <w:r w:rsidR="00582DF0">
        <w:rPr>
          <w:rFonts w:ascii="Times New Roman" w:hAnsi="Times New Roman" w:cs="Times New Roman"/>
          <w:color w:val="000000"/>
          <w:sz w:val="22"/>
          <w:szCs w:val="22"/>
        </w:rPr>
        <w:t xml:space="preserve"> </w:t>
      </w:r>
    </w:p>
    <w:p w14:paraId="45142701" w14:textId="77777777" w:rsidR="006B138A" w:rsidRPr="00405493" w:rsidRDefault="006B138A" w:rsidP="006B138A">
      <w:pPr>
        <w:pStyle w:val="NoSpacing"/>
        <w:rPr>
          <w:rFonts w:ascii="Times New Roman" w:hAnsi="Times New Roman" w:cs="Times New Roman"/>
          <w:sz w:val="22"/>
          <w:szCs w:val="22"/>
        </w:rPr>
      </w:pPr>
      <w:r w:rsidRPr="00405493">
        <w:rPr>
          <w:rFonts w:ascii="Times New Roman" w:hAnsi="Times New Roman" w:cs="Times New Roman"/>
          <w:sz w:val="22"/>
          <w:szCs w:val="22"/>
        </w:rPr>
        <w:t>Lead Instructor Paramedic Education</w:t>
      </w:r>
    </w:p>
    <w:p w14:paraId="31291EFD" w14:textId="77777777" w:rsidR="006B138A" w:rsidRPr="00405493" w:rsidRDefault="006B138A" w:rsidP="006B138A">
      <w:pPr>
        <w:pStyle w:val="NoSpacing"/>
        <w:rPr>
          <w:rFonts w:ascii="Times New Roman" w:hAnsi="Times New Roman" w:cs="Times New Roman"/>
          <w:sz w:val="22"/>
          <w:szCs w:val="22"/>
        </w:rPr>
      </w:pPr>
      <w:r w:rsidRPr="00405493">
        <w:rPr>
          <w:rFonts w:ascii="Times New Roman" w:hAnsi="Times New Roman" w:cs="Times New Roman"/>
          <w:sz w:val="22"/>
          <w:szCs w:val="22"/>
        </w:rPr>
        <w:t>Hendricks Regional Health</w:t>
      </w:r>
      <w:r w:rsidRPr="00405493">
        <w:rPr>
          <w:rFonts w:ascii="Times New Roman" w:hAnsi="Times New Roman" w:cs="Times New Roman"/>
          <w:sz w:val="22"/>
          <w:szCs w:val="22"/>
        </w:rPr>
        <w:tab/>
      </w:r>
      <w:r w:rsidRPr="00405493">
        <w:rPr>
          <w:rFonts w:ascii="Times New Roman" w:hAnsi="Times New Roman" w:cs="Times New Roman"/>
          <w:sz w:val="22"/>
          <w:szCs w:val="22"/>
        </w:rPr>
        <w:tab/>
      </w:r>
      <w:r w:rsidRPr="00405493">
        <w:rPr>
          <w:rFonts w:ascii="Times New Roman" w:hAnsi="Times New Roman" w:cs="Times New Roman"/>
          <w:sz w:val="22"/>
          <w:szCs w:val="22"/>
        </w:rPr>
        <w:tab/>
      </w:r>
      <w:r w:rsidRPr="00405493">
        <w:rPr>
          <w:rFonts w:ascii="Times New Roman" w:hAnsi="Times New Roman" w:cs="Times New Roman"/>
          <w:sz w:val="22"/>
          <w:szCs w:val="22"/>
        </w:rPr>
        <w:tab/>
      </w:r>
      <w:r w:rsidRPr="00405493">
        <w:rPr>
          <w:rFonts w:ascii="Times New Roman" w:hAnsi="Times New Roman" w:cs="Times New Roman"/>
          <w:sz w:val="22"/>
          <w:szCs w:val="22"/>
        </w:rPr>
        <w:tab/>
      </w:r>
    </w:p>
    <w:p w14:paraId="1196B0A5" w14:textId="77777777" w:rsidR="006B138A" w:rsidRPr="00405493" w:rsidRDefault="00DC7EE9" w:rsidP="006B138A">
      <w:pPr>
        <w:pStyle w:val="NoSpacing"/>
        <w:rPr>
          <w:rFonts w:ascii="Times New Roman" w:hAnsi="Times New Roman" w:cs="Times New Roman"/>
          <w:sz w:val="22"/>
          <w:szCs w:val="22"/>
        </w:rPr>
      </w:pPr>
      <w:hyperlink r:id="rId9" w:history="1">
        <w:r w:rsidR="003B1C65" w:rsidRPr="00F6202B">
          <w:rPr>
            <w:rStyle w:val="Hyperlink"/>
            <w:rFonts w:ascii="Times New Roman" w:hAnsi="Times New Roman" w:cs="Times New Roman"/>
            <w:sz w:val="22"/>
            <w:szCs w:val="22"/>
          </w:rPr>
          <w:t>michael.wolfe@hendricks.org</w:t>
        </w:r>
      </w:hyperlink>
    </w:p>
    <w:p w14:paraId="5D037086" w14:textId="77777777" w:rsidR="006B138A" w:rsidRPr="00405493" w:rsidRDefault="006B138A" w:rsidP="006B138A">
      <w:pPr>
        <w:pStyle w:val="NoSpacing"/>
        <w:rPr>
          <w:rFonts w:ascii="Times New Roman" w:hAnsi="Times New Roman" w:cs="Times New Roman"/>
          <w:sz w:val="22"/>
          <w:szCs w:val="22"/>
        </w:rPr>
      </w:pPr>
      <w:r w:rsidRPr="00405493">
        <w:rPr>
          <w:rFonts w:ascii="Times New Roman" w:hAnsi="Times New Roman" w:cs="Times New Roman"/>
          <w:sz w:val="22"/>
          <w:szCs w:val="22"/>
        </w:rPr>
        <w:t>(317) 745-3559</w:t>
      </w:r>
    </w:p>
    <w:p w14:paraId="6800A290" w14:textId="77777777" w:rsidR="006B138A" w:rsidRDefault="006B138A"/>
    <w:sectPr w:rsidR="006B138A" w:rsidSect="006B138A">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2B85" w14:textId="77777777" w:rsidR="00CF0EFC" w:rsidRDefault="00CF0EFC" w:rsidP="006B138A">
      <w:r>
        <w:separator/>
      </w:r>
    </w:p>
  </w:endnote>
  <w:endnote w:type="continuationSeparator" w:id="0">
    <w:p w14:paraId="06030A78" w14:textId="77777777" w:rsidR="00CF0EFC" w:rsidRDefault="00CF0EFC" w:rsidP="006B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E8A66" w14:textId="77777777" w:rsidR="00CF0EFC" w:rsidRDefault="00CF0EFC" w:rsidP="006B138A">
      <w:r>
        <w:separator/>
      </w:r>
    </w:p>
  </w:footnote>
  <w:footnote w:type="continuationSeparator" w:id="0">
    <w:p w14:paraId="39AD8A14" w14:textId="77777777" w:rsidR="00CF0EFC" w:rsidRDefault="00CF0EFC" w:rsidP="006B1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8774" w14:textId="77777777" w:rsidR="006B138A" w:rsidRDefault="006B138A">
    <w:pPr>
      <w:pStyle w:val="Header"/>
    </w:pPr>
    <w:r>
      <w:rPr>
        <w:noProof/>
      </w:rPr>
      <w:drawing>
        <wp:inline distT="0" distB="0" distL="0" distR="0" wp14:anchorId="5C2BE8CC" wp14:editId="1B8EB0A7">
          <wp:extent cx="5943600" cy="678641"/>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786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A4CCB"/>
    <w:multiLevelType w:val="hybridMultilevel"/>
    <w:tmpl w:val="21AE903A"/>
    <w:lvl w:ilvl="0" w:tplc="3AAC4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8A"/>
    <w:rsid w:val="000634C6"/>
    <w:rsid w:val="0010792E"/>
    <w:rsid w:val="00153FD7"/>
    <w:rsid w:val="001E35A9"/>
    <w:rsid w:val="00275C0E"/>
    <w:rsid w:val="0028214E"/>
    <w:rsid w:val="002D6981"/>
    <w:rsid w:val="003B1C65"/>
    <w:rsid w:val="003B37D3"/>
    <w:rsid w:val="00405493"/>
    <w:rsid w:val="0041092A"/>
    <w:rsid w:val="00455918"/>
    <w:rsid w:val="00496CFD"/>
    <w:rsid w:val="005157EE"/>
    <w:rsid w:val="00582DF0"/>
    <w:rsid w:val="00632D83"/>
    <w:rsid w:val="00635F40"/>
    <w:rsid w:val="006B138A"/>
    <w:rsid w:val="00704BDF"/>
    <w:rsid w:val="00730CA3"/>
    <w:rsid w:val="007753F0"/>
    <w:rsid w:val="007928F2"/>
    <w:rsid w:val="00945E4F"/>
    <w:rsid w:val="009575D3"/>
    <w:rsid w:val="009E2EB0"/>
    <w:rsid w:val="00AB7075"/>
    <w:rsid w:val="00BB4DB4"/>
    <w:rsid w:val="00C53591"/>
    <w:rsid w:val="00CD3CEF"/>
    <w:rsid w:val="00CF0EFC"/>
    <w:rsid w:val="00D9221F"/>
    <w:rsid w:val="00E558E0"/>
    <w:rsid w:val="00EC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0A7A"/>
  <w15:chartTrackingRefBased/>
  <w15:docId w15:val="{AC795AB1-108C-4FB3-AE52-B84A201E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38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38A"/>
    <w:pPr>
      <w:tabs>
        <w:tab w:val="center" w:pos="4680"/>
        <w:tab w:val="right" w:pos="9360"/>
      </w:tabs>
    </w:pPr>
  </w:style>
  <w:style w:type="character" w:customStyle="1" w:styleId="HeaderChar">
    <w:name w:val="Header Char"/>
    <w:basedOn w:val="DefaultParagraphFont"/>
    <w:link w:val="Header"/>
    <w:uiPriority w:val="99"/>
    <w:rsid w:val="006B138A"/>
  </w:style>
  <w:style w:type="paragraph" w:styleId="Footer">
    <w:name w:val="footer"/>
    <w:basedOn w:val="Normal"/>
    <w:link w:val="FooterChar"/>
    <w:uiPriority w:val="99"/>
    <w:unhideWhenUsed/>
    <w:rsid w:val="006B138A"/>
    <w:pPr>
      <w:tabs>
        <w:tab w:val="center" w:pos="4680"/>
        <w:tab w:val="right" w:pos="9360"/>
      </w:tabs>
    </w:pPr>
  </w:style>
  <w:style w:type="character" w:customStyle="1" w:styleId="FooterChar">
    <w:name w:val="Footer Char"/>
    <w:basedOn w:val="DefaultParagraphFont"/>
    <w:link w:val="Footer"/>
    <w:uiPriority w:val="99"/>
    <w:rsid w:val="006B138A"/>
  </w:style>
  <w:style w:type="paragraph" w:styleId="ListParagraph">
    <w:name w:val="List Paragraph"/>
    <w:basedOn w:val="Normal"/>
    <w:uiPriority w:val="34"/>
    <w:qFormat/>
    <w:rsid w:val="006B138A"/>
    <w:pPr>
      <w:ind w:left="720"/>
      <w:contextualSpacing/>
    </w:pPr>
  </w:style>
  <w:style w:type="paragraph" w:styleId="NoSpacing">
    <w:name w:val="No Spacing"/>
    <w:uiPriority w:val="1"/>
    <w:qFormat/>
    <w:rsid w:val="006B138A"/>
    <w:pPr>
      <w:spacing w:after="0" w:line="240" w:lineRule="auto"/>
    </w:pPr>
    <w:rPr>
      <w:rFonts w:eastAsiaTheme="minorEastAsia"/>
      <w:sz w:val="24"/>
      <w:szCs w:val="24"/>
    </w:rPr>
  </w:style>
  <w:style w:type="character" w:styleId="Hyperlink">
    <w:name w:val="Hyperlink"/>
    <w:basedOn w:val="DefaultParagraphFont"/>
    <w:uiPriority w:val="99"/>
    <w:unhideWhenUsed/>
    <w:rsid w:val="006B138A"/>
    <w:rPr>
      <w:color w:val="0563C1" w:themeColor="hyperlink"/>
      <w:u w:val="single"/>
    </w:rPr>
  </w:style>
  <w:style w:type="paragraph" w:styleId="BalloonText">
    <w:name w:val="Balloon Text"/>
    <w:basedOn w:val="Normal"/>
    <w:link w:val="BalloonTextChar"/>
    <w:uiPriority w:val="99"/>
    <w:semiHidden/>
    <w:unhideWhenUsed/>
    <w:rsid w:val="005157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7E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ov/i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el.wolfe@hendrick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73729-A148-4594-B5B5-AD1F6376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Hendricks Regional Health</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Michael S</dc:creator>
  <cp:keywords/>
  <dc:description/>
  <cp:lastModifiedBy>Michael S Wolfe</cp:lastModifiedBy>
  <cp:revision>2</cp:revision>
  <cp:lastPrinted>2019-02-27T19:23:00Z</cp:lastPrinted>
  <dcterms:created xsi:type="dcterms:W3CDTF">2021-04-14T15:01:00Z</dcterms:created>
  <dcterms:modified xsi:type="dcterms:W3CDTF">2021-04-14T15:01:00Z</dcterms:modified>
</cp:coreProperties>
</file>